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1" w:rsidRPr="00682AA3" w:rsidRDefault="00C03DE9" w:rsidP="00DB305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2C2D2E"/>
          <w:sz w:val="24"/>
          <w:szCs w:val="24"/>
          <w:u w:val="single"/>
        </w:rPr>
      </w:pPr>
      <w:r w:rsidRPr="00682AA3">
        <w:rPr>
          <w:rFonts w:ascii="Times New Roman" w:hAnsi="Times New Roman"/>
          <w:i/>
          <w:color w:val="2C2D2E"/>
          <w:sz w:val="24"/>
          <w:szCs w:val="24"/>
          <w:u w:val="single"/>
        </w:rPr>
        <w:t>Кулешова Т.Г.,</w:t>
      </w:r>
    </w:p>
    <w:p w:rsidR="000C4B6A" w:rsidRPr="00682AA3" w:rsidRDefault="00C03DE9" w:rsidP="00DB305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2C2D2E"/>
          <w:sz w:val="24"/>
          <w:szCs w:val="24"/>
        </w:rPr>
      </w:pPr>
      <w:r w:rsidRPr="00682AA3">
        <w:rPr>
          <w:rFonts w:ascii="Times New Roman" w:hAnsi="Times New Roman"/>
          <w:i/>
          <w:color w:val="2C2D2E"/>
          <w:sz w:val="24"/>
          <w:szCs w:val="24"/>
          <w:u w:val="single"/>
        </w:rPr>
        <w:t xml:space="preserve"> заместитель директора по УВР</w:t>
      </w:r>
    </w:p>
    <w:p w:rsidR="00E93BAD" w:rsidRPr="00682AA3" w:rsidRDefault="00E93BAD">
      <w:pPr>
        <w:rPr>
          <w:rFonts w:ascii="Times New Roman" w:hAnsi="Times New Roman"/>
          <w:sz w:val="24"/>
          <w:szCs w:val="24"/>
        </w:rPr>
      </w:pPr>
    </w:p>
    <w:p w:rsidR="00C03DE9" w:rsidRPr="00682AA3" w:rsidRDefault="00C03DE9" w:rsidP="00DB3051">
      <w:pPr>
        <w:jc w:val="center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ПРОФНАВИГАТОР 2023</w:t>
      </w:r>
    </w:p>
    <w:p w:rsidR="00C03DE9" w:rsidRPr="00682AA3" w:rsidRDefault="00C03DE9" w:rsidP="00682A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Pr="00682AA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82AA3">
        <w:rPr>
          <w:rFonts w:ascii="Times New Roman" w:hAnsi="Times New Roman"/>
          <w:sz w:val="24"/>
          <w:szCs w:val="24"/>
        </w:rPr>
        <w:t xml:space="preserve"> ра</w:t>
      </w:r>
      <w:r w:rsidR="00682AA3" w:rsidRPr="00682AA3">
        <w:rPr>
          <w:rFonts w:ascii="Times New Roman" w:hAnsi="Times New Roman"/>
          <w:sz w:val="24"/>
          <w:szCs w:val="24"/>
        </w:rPr>
        <w:t xml:space="preserve">боты </w:t>
      </w:r>
      <w:r w:rsidRPr="00682AA3">
        <w:rPr>
          <w:rFonts w:ascii="Times New Roman" w:hAnsi="Times New Roman"/>
          <w:sz w:val="24"/>
          <w:szCs w:val="24"/>
        </w:rPr>
        <w:t xml:space="preserve"> МБОУ "Лицей №129 " в январе-</w:t>
      </w:r>
      <w:r w:rsidR="00E57E0C" w:rsidRPr="00682AA3">
        <w:rPr>
          <w:rFonts w:ascii="Times New Roman" w:hAnsi="Times New Roman"/>
          <w:sz w:val="24"/>
          <w:szCs w:val="24"/>
        </w:rPr>
        <w:t>феврале</w:t>
      </w:r>
      <w:r w:rsidRPr="00682AA3">
        <w:rPr>
          <w:rFonts w:ascii="Times New Roman" w:hAnsi="Times New Roman"/>
          <w:sz w:val="24"/>
          <w:szCs w:val="24"/>
        </w:rPr>
        <w:t xml:space="preserve"> прошли встречи старшеклассников со специалистами</w:t>
      </w:r>
      <w:r w:rsidR="00DB3051" w:rsidRPr="00682AA3">
        <w:rPr>
          <w:rFonts w:ascii="Times New Roman" w:hAnsi="Times New Roman"/>
          <w:sz w:val="24"/>
          <w:szCs w:val="24"/>
        </w:rPr>
        <w:t xml:space="preserve"> ведомств и образовательных организаций.</w:t>
      </w:r>
    </w:p>
    <w:p w:rsidR="00C03DE9" w:rsidRPr="00682AA3" w:rsidRDefault="00C03DE9" w:rsidP="00682A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1. </w:t>
      </w:r>
      <w:r w:rsidRPr="00682AA3">
        <w:rPr>
          <w:rFonts w:ascii="Times New Roman" w:hAnsi="Times New Roman"/>
          <w:sz w:val="24"/>
          <w:szCs w:val="24"/>
          <w:u w:val="single"/>
        </w:rPr>
        <w:t>Ф</w:t>
      </w:r>
      <w:r w:rsidR="00B01A2B" w:rsidRPr="00682AA3">
        <w:rPr>
          <w:rFonts w:ascii="Times New Roman" w:hAnsi="Times New Roman"/>
          <w:sz w:val="24"/>
          <w:szCs w:val="24"/>
          <w:u w:val="single"/>
        </w:rPr>
        <w:t>едеральной службы безопасности (ФСБ).</w:t>
      </w:r>
      <w:r w:rsidR="00B01A2B" w:rsidRPr="00682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A5D" w:rsidRPr="00682AA3">
        <w:rPr>
          <w:rFonts w:ascii="Times New Roman" w:hAnsi="Times New Roman"/>
          <w:sz w:val="24"/>
          <w:szCs w:val="24"/>
        </w:rPr>
        <w:t>Змеенко</w:t>
      </w:r>
      <w:proofErr w:type="spellEnd"/>
      <w:r w:rsidR="00214A5D" w:rsidRPr="00682AA3">
        <w:rPr>
          <w:rFonts w:ascii="Times New Roman" w:hAnsi="Times New Roman"/>
          <w:sz w:val="24"/>
          <w:szCs w:val="24"/>
        </w:rPr>
        <w:t xml:space="preserve"> В.А.</w:t>
      </w:r>
      <w:r w:rsidR="00B01A2B" w:rsidRPr="00682AA3">
        <w:rPr>
          <w:rFonts w:ascii="Times New Roman" w:hAnsi="Times New Roman"/>
          <w:sz w:val="24"/>
          <w:szCs w:val="24"/>
        </w:rPr>
        <w:t xml:space="preserve"> рассказал: 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b/>
          <w:sz w:val="24"/>
          <w:szCs w:val="24"/>
        </w:rPr>
        <w:t>Военная служба по контракту в ФСБ России</w:t>
      </w:r>
      <w:r w:rsidRPr="00682AA3">
        <w:rPr>
          <w:rFonts w:ascii="Times New Roman" w:hAnsi="Times New Roman"/>
          <w:sz w:val="24"/>
          <w:szCs w:val="24"/>
        </w:rPr>
        <w:t xml:space="preserve"> – это профессиональная деятельность, осуществляемая военнослужащими, заключившими контракт о прохождении военной службы с ФСБ России.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AA3">
        <w:rPr>
          <w:rFonts w:ascii="Times New Roman" w:hAnsi="Times New Roman"/>
          <w:b/>
          <w:sz w:val="24"/>
          <w:szCs w:val="24"/>
        </w:rPr>
        <w:t>Обучение в учебных заведениях системы ФСБ России это</w:t>
      </w:r>
      <w:r w:rsidRPr="00682AA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бесплатное среднее профессиональное или высшее образование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оплачиваемый проезд абитуриентов к месту проведения вступительных испытаний и обратно (даже если не поступили)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высокая стипендия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полное государственное обеспечение (проживание, питание, выдача необходимого обмундирования)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присвоение по окончании учебного заведения звания «прапорщик» (средне профессиональное образование) или «лейтенант» (высшее образование)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обеспечение после обучения распределения на военную службу по контракту по специальности.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AA3">
        <w:rPr>
          <w:rFonts w:ascii="Times New Roman" w:hAnsi="Times New Roman"/>
          <w:b/>
          <w:sz w:val="24"/>
          <w:szCs w:val="24"/>
        </w:rPr>
        <w:t>Военная служба это</w:t>
      </w:r>
      <w:r w:rsidRPr="00682AA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достойное стабильное денежное довольствие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страхование жизни и здоровья государством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возможность приобретения за счет государства собственного жилья по программе «военная ипотека»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оплачиваемый ежегодный отпуск продолжительностью от 30 суток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бесплатное обеспечение вещевым имуществом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специальное медицинское обеспечение в ведомственных поликлиниках, а также пользование санаторно-курортным лечением 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льготное зачисление детей в детские сады и школы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возможность выхода на пенсию при выслуге 20 лет (время учебы засчитывается в стаж военной службы)</w:t>
      </w:r>
    </w:p>
    <w:p w:rsidR="00B01A2B" w:rsidRPr="00682AA3" w:rsidRDefault="00B01A2B" w:rsidP="00682A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Кадры для ФСБ РФ готовят: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академия ФСО России (г. Орел;  </w:t>
      </w:r>
      <w:r w:rsidRPr="00682AA3">
        <w:rPr>
          <w:rFonts w:ascii="Times New Roman" w:hAnsi="Times New Roman"/>
          <w:sz w:val="24"/>
          <w:szCs w:val="24"/>
          <w:lang w:val="en-US"/>
        </w:rPr>
        <w:t>alt</w:t>
      </w:r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academ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rsnet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 xml:space="preserve">), 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-академия ФСБ России (г. Москва)   </w:t>
      </w:r>
      <w:r w:rsidRPr="00682AA3">
        <w:rPr>
          <w:rFonts w:ascii="Times New Roman" w:hAnsi="Times New Roman"/>
          <w:sz w:val="24"/>
          <w:szCs w:val="24"/>
          <w:lang w:val="en-US"/>
        </w:rPr>
        <w:t>academy</w:t>
      </w:r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B01A2B" w:rsidRPr="00682AA3" w:rsidRDefault="00B01A2B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Московский ПИ ФСБ России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mpi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57E0C"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2AA3">
        <w:rPr>
          <w:rFonts w:ascii="Times New Roman" w:hAnsi="Times New Roman"/>
          <w:sz w:val="24"/>
          <w:szCs w:val="24"/>
        </w:rPr>
        <w:t>Голицинский</w:t>
      </w:r>
      <w:proofErr w:type="spellEnd"/>
      <w:r w:rsidRPr="00682AA3">
        <w:rPr>
          <w:rFonts w:ascii="Times New Roman" w:hAnsi="Times New Roman"/>
          <w:sz w:val="24"/>
          <w:szCs w:val="24"/>
        </w:rPr>
        <w:t xml:space="preserve"> ПИ ФСБ России 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gpi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Калининградский ПИ ФСБ России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kpi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Курганский ПИ ФСБ России 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kgnpi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Курганский ПИ ФСБ России 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kgnpi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 xml:space="preserve">- Институт береговой охраны ФСБ России (г. Анапа)   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ibo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682AA3">
        <w:rPr>
          <w:rFonts w:ascii="Times New Roman" w:hAnsi="Times New Roman"/>
          <w:sz w:val="24"/>
          <w:szCs w:val="24"/>
        </w:rPr>
        <w:t>.</w:t>
      </w:r>
      <w:proofErr w:type="spellStart"/>
      <w:r w:rsidRPr="00682A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2AA3">
        <w:rPr>
          <w:rFonts w:ascii="Times New Roman" w:hAnsi="Times New Roman"/>
          <w:sz w:val="24"/>
          <w:szCs w:val="24"/>
        </w:rPr>
        <w:t>;</w:t>
      </w:r>
    </w:p>
    <w:p w:rsidR="00E57E0C" w:rsidRPr="00682AA3" w:rsidRDefault="00E57E0C" w:rsidP="0068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- Институт ФСБ России (г. Санкт-Петербург).</w:t>
      </w:r>
    </w:p>
    <w:p w:rsidR="00E57E0C" w:rsidRPr="00682AA3" w:rsidRDefault="00E57E0C" w:rsidP="00682A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За дополнительной информацией по вопросам поступления можно обращаться:</w:t>
      </w:r>
    </w:p>
    <w:p w:rsidR="00E57E0C" w:rsidRPr="00682AA3" w:rsidRDefault="00E57E0C" w:rsidP="00682A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УФСБ России по Алтайскому краю</w:t>
      </w:r>
    </w:p>
    <w:p w:rsidR="00E57E0C" w:rsidRPr="00682AA3" w:rsidRDefault="00E57E0C" w:rsidP="00682A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г. Барнаул, пр. Ленина, д. 30</w:t>
      </w:r>
    </w:p>
    <w:p w:rsidR="00DB3051" w:rsidRPr="00682AA3" w:rsidRDefault="00DB3051" w:rsidP="00682AA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3DE9" w:rsidRPr="00682AA3" w:rsidRDefault="00C03DE9" w:rsidP="00682AA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82AA3">
        <w:rPr>
          <w:rFonts w:ascii="Times New Roman" w:hAnsi="Times New Roman"/>
          <w:sz w:val="24"/>
          <w:szCs w:val="24"/>
          <w:u w:val="single"/>
        </w:rPr>
        <w:t>2. Ф</w:t>
      </w:r>
      <w:r w:rsidR="00E57E0C" w:rsidRPr="00682AA3">
        <w:rPr>
          <w:rFonts w:ascii="Times New Roman" w:hAnsi="Times New Roman"/>
          <w:sz w:val="24"/>
          <w:szCs w:val="24"/>
          <w:u w:val="single"/>
        </w:rPr>
        <w:t>едеральная служба охраны (Ф</w:t>
      </w:r>
      <w:r w:rsidRPr="00682AA3">
        <w:rPr>
          <w:rFonts w:ascii="Times New Roman" w:hAnsi="Times New Roman"/>
          <w:sz w:val="24"/>
          <w:szCs w:val="24"/>
          <w:u w:val="single"/>
        </w:rPr>
        <w:t>СО</w:t>
      </w:r>
      <w:r w:rsidR="00E57E0C" w:rsidRPr="00682AA3">
        <w:rPr>
          <w:rFonts w:ascii="Times New Roman" w:hAnsi="Times New Roman"/>
          <w:sz w:val="24"/>
          <w:szCs w:val="24"/>
          <w:u w:val="single"/>
        </w:rPr>
        <w:t>).</w:t>
      </w:r>
      <w:r w:rsidR="00A56154" w:rsidRPr="00682A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154" w:rsidRPr="00682AA3">
        <w:rPr>
          <w:rFonts w:ascii="Times New Roman" w:hAnsi="Times New Roman"/>
          <w:sz w:val="24"/>
          <w:szCs w:val="24"/>
        </w:rPr>
        <w:t>Представитель ФСО России рассказала об особенностях данной службы, учебных заведениях ФСО в г.Орёл и г.Воронеж; об условиях поступления, обучения, остановилась на вопросах финансирования, быта и трудоустройства курсантов, о сроках подачи документов в ведомственные вузы.</w:t>
      </w:r>
      <w:r w:rsidR="00DB3051" w:rsidRPr="00682AA3">
        <w:rPr>
          <w:rFonts w:ascii="Times New Roman" w:hAnsi="Times New Roman"/>
          <w:sz w:val="24"/>
          <w:szCs w:val="24"/>
        </w:rPr>
        <w:t xml:space="preserve"> </w:t>
      </w:r>
    </w:p>
    <w:p w:rsidR="00C03DE9" w:rsidRPr="00682AA3" w:rsidRDefault="007F66DB" w:rsidP="00682AA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.85pt;margin-top:14.7pt;width:198pt;height:264pt;z-index:1;visibility:visible">
            <v:imagedata r:id="rId5" o:title="Бизнес-колледж"/>
            <w10:wrap type="square"/>
          </v:shape>
        </w:pict>
      </w:r>
      <w:r w:rsidR="00C03DE9" w:rsidRPr="00682AA3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7C0754" w:rsidRPr="00682AA3">
        <w:rPr>
          <w:rFonts w:ascii="Times New Roman" w:hAnsi="Times New Roman"/>
          <w:sz w:val="24"/>
          <w:szCs w:val="24"/>
          <w:u w:val="single"/>
        </w:rPr>
        <w:t>АНОО ПО "</w:t>
      </w:r>
      <w:r w:rsidR="00C03DE9" w:rsidRPr="00682AA3">
        <w:rPr>
          <w:rFonts w:ascii="Times New Roman" w:hAnsi="Times New Roman"/>
          <w:sz w:val="24"/>
          <w:szCs w:val="24"/>
          <w:u w:val="single"/>
        </w:rPr>
        <w:t>Алт</w:t>
      </w:r>
      <w:r w:rsidR="007C0754" w:rsidRPr="00682AA3">
        <w:rPr>
          <w:rFonts w:ascii="Times New Roman" w:hAnsi="Times New Roman"/>
          <w:sz w:val="24"/>
          <w:szCs w:val="24"/>
          <w:u w:val="single"/>
        </w:rPr>
        <w:t>айский</w:t>
      </w:r>
      <w:r w:rsidR="00C03DE9" w:rsidRPr="00682A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0754" w:rsidRPr="00682AA3">
        <w:rPr>
          <w:rFonts w:ascii="Times New Roman" w:hAnsi="Times New Roman"/>
          <w:sz w:val="24"/>
          <w:szCs w:val="24"/>
          <w:u w:val="single"/>
        </w:rPr>
        <w:t xml:space="preserve"> бизнес-колледж".</w:t>
      </w:r>
      <w:r w:rsidR="00214A5D" w:rsidRPr="00682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754" w:rsidRPr="00682AA3">
        <w:rPr>
          <w:rFonts w:ascii="Times New Roman" w:hAnsi="Times New Roman"/>
          <w:sz w:val="24"/>
          <w:szCs w:val="24"/>
        </w:rPr>
        <w:t>Лынова</w:t>
      </w:r>
      <w:proofErr w:type="spellEnd"/>
      <w:r w:rsidR="007C0754" w:rsidRPr="00682AA3">
        <w:rPr>
          <w:rFonts w:ascii="Times New Roman" w:hAnsi="Times New Roman"/>
          <w:sz w:val="24"/>
          <w:szCs w:val="24"/>
        </w:rPr>
        <w:t xml:space="preserve"> В.М. рассказала лицеистам</w:t>
      </w:r>
      <w:r w:rsidR="00ED4773" w:rsidRPr="00682AA3">
        <w:rPr>
          <w:rFonts w:ascii="Times New Roman" w:hAnsi="Times New Roman"/>
          <w:sz w:val="24"/>
          <w:szCs w:val="24"/>
        </w:rPr>
        <w:t xml:space="preserve"> о направлениях среднего профессионального и дополнительного образования в молодом колледже г.Барнаула (2016г): экономическое (коммерция, финансы), юридическое (юриспруденция, </w:t>
      </w:r>
      <w:r w:rsidR="005B29E4" w:rsidRPr="00682AA3">
        <w:rPr>
          <w:rFonts w:ascii="Times New Roman" w:hAnsi="Times New Roman"/>
          <w:sz w:val="24"/>
          <w:szCs w:val="24"/>
        </w:rPr>
        <w:t xml:space="preserve">правоохранительная деятельность; о сроках и формах обучения. </w:t>
      </w:r>
      <w:r w:rsidR="00ED4773" w:rsidRPr="00682AA3">
        <w:rPr>
          <w:rFonts w:ascii="Times New Roman" w:hAnsi="Times New Roman"/>
          <w:sz w:val="24"/>
          <w:szCs w:val="24"/>
        </w:rPr>
        <w:t xml:space="preserve"> Кроме того, рассказала о дополнительном образовании, которое можно получить в  </w:t>
      </w:r>
      <w:proofErr w:type="spellStart"/>
      <w:r w:rsidR="00ED4773" w:rsidRPr="00682AA3">
        <w:rPr>
          <w:rFonts w:ascii="Times New Roman" w:hAnsi="Times New Roman"/>
          <w:sz w:val="24"/>
          <w:szCs w:val="24"/>
        </w:rPr>
        <w:t>коллежде</w:t>
      </w:r>
      <w:proofErr w:type="spellEnd"/>
      <w:r w:rsidR="00ED4773" w:rsidRPr="00682AA3">
        <w:rPr>
          <w:rFonts w:ascii="Times New Roman" w:hAnsi="Times New Roman"/>
          <w:sz w:val="24"/>
          <w:szCs w:val="24"/>
        </w:rPr>
        <w:t xml:space="preserve">, по специальностям "продавец продовольственных товаров", "бухгалтер", "бухгалтерский учет", "управление персоналом" и другие. отметила, что дополнительно для студентов работает военно-патриотический клуб "РОССНАЙПЕР", автошкола, спортивные секции; студенты могут обучаться по индивидуальному плану. </w:t>
      </w:r>
      <w:r w:rsidR="005B29E4" w:rsidRPr="00682AA3">
        <w:rPr>
          <w:rFonts w:ascii="Times New Roman" w:hAnsi="Times New Roman"/>
          <w:sz w:val="24"/>
          <w:szCs w:val="24"/>
        </w:rPr>
        <w:t>Виктория Михайловна</w:t>
      </w:r>
      <w:r w:rsidR="00ED4773" w:rsidRPr="00682AA3">
        <w:rPr>
          <w:rFonts w:ascii="Times New Roman" w:hAnsi="Times New Roman"/>
          <w:sz w:val="24"/>
          <w:szCs w:val="24"/>
        </w:rPr>
        <w:t xml:space="preserve">  Назвала документы для поступления</w:t>
      </w:r>
      <w:r w:rsidR="005B29E4" w:rsidRPr="00682AA3">
        <w:rPr>
          <w:rFonts w:ascii="Times New Roman" w:hAnsi="Times New Roman"/>
          <w:sz w:val="24"/>
          <w:szCs w:val="24"/>
        </w:rPr>
        <w:t>.</w:t>
      </w:r>
    </w:p>
    <w:p w:rsidR="005B29E4" w:rsidRPr="00DB3051" w:rsidRDefault="005B29E4">
      <w:pPr>
        <w:rPr>
          <w:rFonts w:ascii="Times New Roman" w:hAnsi="Times New Roman"/>
        </w:rPr>
      </w:pPr>
    </w:p>
    <w:p w:rsidR="00C03DE9" w:rsidRDefault="00682AA3">
      <w:pPr>
        <w:rPr>
          <w:rFonts w:ascii="Times New Roman" w:hAnsi="Times New Roman"/>
          <w:sz w:val="24"/>
          <w:szCs w:val="24"/>
        </w:rPr>
      </w:pPr>
      <w:r w:rsidRPr="00682AA3">
        <w:rPr>
          <w:rFonts w:ascii="Times New Roman" w:hAnsi="Times New Roman"/>
          <w:sz w:val="24"/>
          <w:szCs w:val="24"/>
        </w:rPr>
        <w:t>Информация вызвала интерес у обучающихся 9-11 классов МБОУ "Лицей №129"</w:t>
      </w:r>
      <w:r>
        <w:rPr>
          <w:rFonts w:ascii="Times New Roman" w:hAnsi="Times New Roman"/>
          <w:sz w:val="24"/>
          <w:szCs w:val="24"/>
        </w:rPr>
        <w:t>.</w:t>
      </w:r>
    </w:p>
    <w:p w:rsidR="00682AA3" w:rsidRPr="00682AA3" w:rsidRDefault="00682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Лицеисты выпускных классов приняли участие в Днях открытых дверей вузов г.Барнаула.</w:t>
      </w:r>
    </w:p>
    <w:sectPr w:rsidR="00682AA3" w:rsidRPr="00682AA3" w:rsidSect="00F9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37A"/>
    <w:multiLevelType w:val="multilevel"/>
    <w:tmpl w:val="21FE6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22024"/>
    <w:multiLevelType w:val="multilevel"/>
    <w:tmpl w:val="61E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6A"/>
    <w:rsid w:val="000C4B6A"/>
    <w:rsid w:val="00214A5D"/>
    <w:rsid w:val="005B29E4"/>
    <w:rsid w:val="00682AA3"/>
    <w:rsid w:val="007C0754"/>
    <w:rsid w:val="007F66DB"/>
    <w:rsid w:val="00834E56"/>
    <w:rsid w:val="008640C1"/>
    <w:rsid w:val="00A56154"/>
    <w:rsid w:val="00B01A2B"/>
    <w:rsid w:val="00C03DE9"/>
    <w:rsid w:val="00DB3051"/>
    <w:rsid w:val="00E57E0C"/>
    <w:rsid w:val="00E93BAD"/>
    <w:rsid w:val="00ED4773"/>
    <w:rsid w:val="00F9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7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0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65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84746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Ирина Рыжова</cp:lastModifiedBy>
  <cp:revision>2</cp:revision>
  <dcterms:created xsi:type="dcterms:W3CDTF">2023-03-18T06:44:00Z</dcterms:created>
  <dcterms:modified xsi:type="dcterms:W3CDTF">2023-03-18T06:44:00Z</dcterms:modified>
</cp:coreProperties>
</file>