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1F" w:rsidRDefault="0073791F" w:rsidP="007379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1F" w:rsidRPr="00AA755D" w:rsidRDefault="0073791F" w:rsidP="0073791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75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Профессии разные бывают…</w:t>
      </w:r>
    </w:p>
    <w:p w:rsidR="0073791F" w:rsidRDefault="0073791F" w:rsidP="007379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 марта 2023 года учащиеся 10Б класса и 9В класса (всего 18 человек) посетили криминалистическую лабораторию АГУ.</w:t>
      </w:r>
    </w:p>
    <w:p w:rsidR="0073791F" w:rsidRDefault="0073791F" w:rsidP="007379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нам рассказали о правилах поступления на юридический факультет. </w:t>
      </w:r>
      <w:r w:rsid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>На факультете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готовят юристов, а затем по желанию можно пройти специализацию и стать криминалистом.</w:t>
      </w:r>
    </w:p>
    <w:p w:rsidR="007527EE" w:rsidRDefault="0073791F" w:rsidP="007379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91F">
        <w:rPr>
          <w:rFonts w:ascii="Times New Roman" w:hAnsi="Times New Roman" w:cs="Times New Roman"/>
          <w:sz w:val="28"/>
          <w:szCs w:val="28"/>
          <w:shd w:val="clear" w:color="auto" w:fill="FFFFFF"/>
        </w:rPr>
        <w:t>Криминалист – это сотрудник правоохранительных органов, который участвует в расследовании преступления, собирает улики, восстанавливает картину происшествия, анализирует все обстоятельства дела и выявляет виновных. В своей работе криминалист использует большой арсенал технических средств и специальной техники, а также пользуется наработанными методиками следственной работы.</w:t>
      </w:r>
    </w:p>
    <w:p w:rsidR="00AA755D" w:rsidRDefault="00AA755D" w:rsidP="007379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мы разделились на две группы и по очереди посетили криминалистическую лабораторию и учебный полигон.</w:t>
      </w:r>
    </w:p>
    <w:p w:rsidR="00AA755D" w:rsidRDefault="00AA755D" w:rsidP="007379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1F" w:rsidRPr="00AA755D" w:rsidRDefault="00AA755D" w:rsidP="007379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рассма</w:t>
      </w:r>
      <w:r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тривали интересные</w:t>
      </w:r>
      <w:r w:rsidR="0073791F"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экспонаты, пр</w:t>
      </w:r>
      <w:r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>едставленные в лаборатории</w:t>
      </w:r>
      <w:r w:rsidR="0073791F"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 </w:t>
      </w:r>
      <w:r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познакомились</w:t>
      </w:r>
      <w:r w:rsidR="0073791F"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методами криминалистической экспертизы. </w:t>
      </w:r>
      <w:r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Преподаватели</w:t>
      </w:r>
      <w:bookmarkStart w:id="0" w:name="_GoBack"/>
      <w:bookmarkEnd w:id="0"/>
      <w:r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бывшие полицейские, рассказали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 случаи</w:t>
      </w:r>
      <w:r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своей работы. Так, мы узнали о том, как проводятся расследования и раскрываются преступления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 собаки ищут следы преступников.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расширили свой кругозор и узнали много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</w:t>
      </w:r>
      <w:r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 этой профессии.</w:t>
      </w:r>
    </w:p>
    <w:p w:rsidR="00AA755D" w:rsidRPr="00AA755D" w:rsidRDefault="00AA755D" w:rsidP="0073791F">
      <w:pPr>
        <w:jc w:val="both"/>
        <w:rPr>
          <w:rFonts w:ascii="Times New Roman" w:hAnsi="Times New Roman" w:cs="Times New Roman"/>
          <w:sz w:val="28"/>
          <w:szCs w:val="28"/>
        </w:rPr>
      </w:pPr>
      <w:r w:rsidRPr="00AA755D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учитель английского и немецкого языков Перервина И.М.</w:t>
      </w:r>
    </w:p>
    <w:sectPr w:rsidR="00AA755D" w:rsidRPr="00AA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1"/>
    <w:rsid w:val="0073791F"/>
    <w:rsid w:val="007527EE"/>
    <w:rsid w:val="00886421"/>
    <w:rsid w:val="00A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B963"/>
  <w15:chartTrackingRefBased/>
  <w15:docId w15:val="{4CCFF10C-CFE5-4FC0-BC95-B8A31CD8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Dinan</dc:creator>
  <cp:keywords/>
  <dc:description/>
  <cp:lastModifiedBy>Dinan</cp:lastModifiedBy>
  <cp:revision>2</cp:revision>
  <dcterms:created xsi:type="dcterms:W3CDTF">2023-03-16T13:38:00Z</dcterms:created>
  <dcterms:modified xsi:type="dcterms:W3CDTF">2023-03-16T13:58:00Z</dcterms:modified>
</cp:coreProperties>
</file>