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A3" w:rsidRDefault="004B70A3" w:rsidP="00882710">
      <w:pPr>
        <w:pStyle w:val="a5"/>
        <w:ind w:firstLine="557"/>
        <w:rPr>
          <w:szCs w:val="24"/>
        </w:rPr>
      </w:pPr>
      <w:bookmarkStart w:id="0" w:name="_GoBack"/>
      <w:r w:rsidRPr="004B70A3">
        <w:rPr>
          <w:noProof/>
          <w:szCs w:val="24"/>
        </w:rPr>
        <w:drawing>
          <wp:inline distT="0" distB="0" distL="0" distR="0">
            <wp:extent cx="6415864" cy="8829675"/>
            <wp:effectExtent l="19050" t="0" r="3986" b="0"/>
            <wp:docPr id="1" name="Рисунок 1" descr="C:\Users\user930\Pictures\сканы\2022-09-2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30\Pictures\сканы\2022-09-20_0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445" cy="88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70A3" w:rsidRDefault="004B70A3" w:rsidP="00882710">
      <w:pPr>
        <w:pStyle w:val="a5"/>
        <w:ind w:firstLine="557"/>
        <w:rPr>
          <w:szCs w:val="24"/>
        </w:rPr>
      </w:pPr>
    </w:p>
    <w:p w:rsidR="009714E0" w:rsidRPr="00AE5675" w:rsidRDefault="00E02B83" w:rsidP="00882710">
      <w:pPr>
        <w:pStyle w:val="a5"/>
        <w:ind w:firstLine="557"/>
        <w:rPr>
          <w:szCs w:val="24"/>
        </w:rPr>
      </w:pPr>
      <w:r w:rsidRPr="00AE5675">
        <w:rPr>
          <w:szCs w:val="24"/>
        </w:rPr>
        <w:lastRenderedPageBreak/>
        <w:t>Специалист</w:t>
      </w:r>
      <w:r w:rsidR="00CB7EAC" w:rsidRPr="00AE5675">
        <w:rPr>
          <w:szCs w:val="24"/>
        </w:rPr>
        <w:t xml:space="preserve">, реализующий </w:t>
      </w:r>
      <w:r w:rsidR="00C36C62">
        <w:rPr>
          <w:szCs w:val="24"/>
        </w:rPr>
        <w:t>дополнительную</w:t>
      </w:r>
      <w:r w:rsidR="00C36C62" w:rsidRPr="00C36C62">
        <w:rPr>
          <w:szCs w:val="24"/>
        </w:rPr>
        <w:t xml:space="preserve"> обще</w:t>
      </w:r>
      <w:r w:rsidR="00C36C62">
        <w:rPr>
          <w:szCs w:val="24"/>
        </w:rPr>
        <w:t>образовательную программу</w:t>
      </w:r>
      <w:r w:rsidR="00C36C62" w:rsidRPr="00C36C62">
        <w:rPr>
          <w:szCs w:val="24"/>
        </w:rPr>
        <w:t xml:space="preserve"> определенной направленности </w:t>
      </w:r>
      <w:r w:rsidR="00C806CC">
        <w:rPr>
          <w:szCs w:val="24"/>
        </w:rPr>
        <w:t>и</w:t>
      </w:r>
      <w:r w:rsidR="00AE5675" w:rsidRPr="00AE5675">
        <w:rPr>
          <w:szCs w:val="24"/>
        </w:rPr>
        <w:t xml:space="preserve"> оказывающийплатную образовательную услугу, доводит</w:t>
      </w:r>
      <w:r w:rsidR="00CB7EAC" w:rsidRPr="00AE5675">
        <w:rPr>
          <w:szCs w:val="24"/>
        </w:rPr>
        <w:t xml:space="preserve"> до сведения обучающихся и их родителей (законных представителей) список </w:t>
      </w:r>
      <w:r w:rsidR="00AE5675" w:rsidRPr="00AE5675">
        <w:rPr>
          <w:szCs w:val="24"/>
        </w:rPr>
        <w:t>учебных материалов</w:t>
      </w:r>
      <w:r w:rsidR="00CB7EAC" w:rsidRPr="00AE5675">
        <w:rPr>
          <w:szCs w:val="24"/>
        </w:rPr>
        <w:t xml:space="preserve">, </w:t>
      </w:r>
      <w:r w:rsidR="00AE5675" w:rsidRPr="00AE5675">
        <w:rPr>
          <w:szCs w:val="24"/>
        </w:rPr>
        <w:t>необходимых для</w:t>
      </w:r>
      <w:r w:rsidR="00634DE7">
        <w:rPr>
          <w:szCs w:val="24"/>
        </w:rPr>
        <w:t xml:space="preserve"> освоения </w:t>
      </w:r>
      <w:r w:rsidR="00634DE7" w:rsidRPr="00AE5675">
        <w:rPr>
          <w:szCs w:val="24"/>
        </w:rPr>
        <w:t>программы</w:t>
      </w:r>
      <w:r w:rsidR="00CB7EAC" w:rsidRPr="00AE5675">
        <w:rPr>
          <w:szCs w:val="24"/>
        </w:rPr>
        <w:t xml:space="preserve"> и информацию об их налич</w:t>
      </w:r>
      <w:r w:rsidR="00634DE7">
        <w:rPr>
          <w:szCs w:val="24"/>
        </w:rPr>
        <w:t>ии/отсутствии в библиотеке лицея</w:t>
      </w:r>
      <w:r w:rsidR="00CB7EAC" w:rsidRPr="00AE5675">
        <w:rPr>
          <w:szCs w:val="24"/>
        </w:rPr>
        <w:t xml:space="preserve">. </w:t>
      </w:r>
    </w:p>
    <w:p w:rsidR="009714E0" w:rsidRPr="00AE5675" w:rsidRDefault="00E8715D" w:rsidP="00882710">
      <w:pPr>
        <w:pStyle w:val="a5"/>
        <w:ind w:firstLine="557"/>
        <w:rPr>
          <w:szCs w:val="24"/>
        </w:rPr>
      </w:pPr>
      <w:r w:rsidRPr="00AE5675">
        <w:rPr>
          <w:szCs w:val="24"/>
        </w:rPr>
        <w:t>2.3.</w:t>
      </w:r>
      <w:r w:rsidR="00CB7EAC" w:rsidRPr="00AE5675">
        <w:rPr>
          <w:szCs w:val="24"/>
        </w:rPr>
        <w:t xml:space="preserve">В </w:t>
      </w:r>
      <w:r w:rsidR="00AE5675" w:rsidRPr="00AE5675">
        <w:rPr>
          <w:szCs w:val="24"/>
        </w:rPr>
        <w:t>случае наличия</w:t>
      </w:r>
      <w:r w:rsidR="00CB7EAC" w:rsidRPr="00AE5675">
        <w:rPr>
          <w:szCs w:val="24"/>
        </w:rPr>
        <w:t xml:space="preserve"> учебных материалов, необходимых</w:t>
      </w:r>
      <w:r w:rsidR="00C806CC">
        <w:rPr>
          <w:szCs w:val="24"/>
        </w:rPr>
        <w:t xml:space="preserve"> для освоения </w:t>
      </w:r>
      <w:r w:rsidR="00475359">
        <w:rPr>
          <w:szCs w:val="24"/>
        </w:rPr>
        <w:t>программы при получении</w:t>
      </w:r>
      <w:r w:rsidR="00CB7EAC" w:rsidRPr="00AE5675">
        <w:rPr>
          <w:szCs w:val="24"/>
        </w:rPr>
        <w:t xml:space="preserve"> платной образовательной </w:t>
      </w:r>
      <w:r w:rsidR="00AE5675" w:rsidRPr="00AE5675">
        <w:rPr>
          <w:szCs w:val="24"/>
        </w:rPr>
        <w:t>услуги, в</w:t>
      </w:r>
      <w:r w:rsidR="00197B16" w:rsidRPr="00AE5675">
        <w:rPr>
          <w:szCs w:val="24"/>
        </w:rPr>
        <w:t xml:space="preserve"> библиотечном фонде </w:t>
      </w:r>
      <w:r w:rsidR="00AE5675" w:rsidRPr="00AE5675">
        <w:rPr>
          <w:szCs w:val="24"/>
        </w:rPr>
        <w:t>лицея и наличия</w:t>
      </w:r>
      <w:r w:rsidR="00CB7EAC" w:rsidRPr="00AE5675">
        <w:rPr>
          <w:szCs w:val="24"/>
        </w:rPr>
        <w:t xml:space="preserve"> достаточного количества экземпляров обучающиеся имеют право на</w:t>
      </w:r>
      <w:r w:rsidR="00634DE7">
        <w:rPr>
          <w:szCs w:val="24"/>
        </w:rPr>
        <w:t xml:space="preserve"> их бесплатное предоставление. </w:t>
      </w:r>
      <w:r w:rsidR="00CB7EAC" w:rsidRPr="00AE5675">
        <w:rPr>
          <w:szCs w:val="24"/>
        </w:rPr>
        <w:t xml:space="preserve">Учебные материалы предоставляются обучающимся во временное личное пользование на дом </w:t>
      </w:r>
      <w:r w:rsidR="00ED6E25">
        <w:rPr>
          <w:szCs w:val="24"/>
        </w:rPr>
        <w:t xml:space="preserve">на срок изучения </w:t>
      </w:r>
      <w:r w:rsidR="00C36C62" w:rsidRPr="00C36C62">
        <w:rPr>
          <w:szCs w:val="24"/>
        </w:rPr>
        <w:t xml:space="preserve">дополнительные общеобразовательные программы определенной направленности </w:t>
      </w:r>
      <w:r w:rsidR="00CB7EAC" w:rsidRPr="00AE5675">
        <w:rPr>
          <w:szCs w:val="24"/>
        </w:rPr>
        <w:t>.</w:t>
      </w:r>
    </w:p>
    <w:p w:rsidR="009714E0" w:rsidRPr="00AE5675" w:rsidRDefault="00E8715D" w:rsidP="00882710">
      <w:pPr>
        <w:pStyle w:val="a5"/>
        <w:ind w:firstLine="557"/>
        <w:rPr>
          <w:szCs w:val="24"/>
        </w:rPr>
      </w:pPr>
      <w:r w:rsidRPr="00AE5675">
        <w:rPr>
          <w:szCs w:val="24"/>
        </w:rPr>
        <w:t>2.4.</w:t>
      </w:r>
      <w:r w:rsidR="00CB7EAC" w:rsidRPr="00AE5675">
        <w:rPr>
          <w:szCs w:val="24"/>
        </w:rPr>
        <w:t xml:space="preserve">Учебные </w:t>
      </w:r>
      <w:r w:rsidRPr="00AE5675">
        <w:rPr>
          <w:szCs w:val="24"/>
        </w:rPr>
        <w:t>материалы, имеющиеся</w:t>
      </w:r>
      <w:r w:rsidR="00CB7EAC" w:rsidRPr="00AE5675">
        <w:rPr>
          <w:szCs w:val="24"/>
        </w:rPr>
        <w:t xml:space="preserve"> в библиотеке в </w:t>
      </w:r>
      <w:r w:rsidRPr="00AE5675">
        <w:rPr>
          <w:szCs w:val="24"/>
        </w:rPr>
        <w:t>недостаточном количестве</w:t>
      </w:r>
      <w:r w:rsidR="00CB7EAC" w:rsidRPr="00AE5675">
        <w:rPr>
          <w:szCs w:val="24"/>
        </w:rPr>
        <w:t xml:space="preserve"> экземпляров, в личное пользование на дом не выдаются, а выдаются на кабинет п</w:t>
      </w:r>
      <w:r w:rsidR="00C33CBB" w:rsidRPr="00AE5675">
        <w:rPr>
          <w:szCs w:val="24"/>
        </w:rPr>
        <w:t>од ответственность специалиста</w:t>
      </w:r>
      <w:r w:rsidR="00ED6E25">
        <w:rPr>
          <w:szCs w:val="24"/>
        </w:rPr>
        <w:t xml:space="preserve"> на весь срок </w:t>
      </w:r>
      <w:r w:rsidR="00F54D9F">
        <w:rPr>
          <w:szCs w:val="24"/>
        </w:rPr>
        <w:t xml:space="preserve">реализации </w:t>
      </w:r>
      <w:r w:rsidR="00C36C62" w:rsidRPr="00C36C62">
        <w:rPr>
          <w:szCs w:val="24"/>
        </w:rPr>
        <w:t xml:space="preserve">дополнительные общеобразовательные программы определенной направленности </w:t>
      </w:r>
      <w:r w:rsidR="00CB7EAC" w:rsidRPr="00AE5675">
        <w:rPr>
          <w:szCs w:val="24"/>
        </w:rPr>
        <w:t xml:space="preserve">для работы обучающихся на занятиях.    </w:t>
      </w:r>
    </w:p>
    <w:p w:rsidR="009714E0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2.5</w:t>
      </w:r>
      <w:r w:rsidR="00E8715D" w:rsidRPr="00AE5675">
        <w:rPr>
          <w:szCs w:val="24"/>
        </w:rPr>
        <w:t>.</w:t>
      </w:r>
      <w:r w:rsidR="00CB7EAC" w:rsidRPr="00AE5675">
        <w:rPr>
          <w:szCs w:val="24"/>
        </w:rPr>
        <w:t xml:space="preserve">Учебные материалы (при их наличии), как </w:t>
      </w:r>
      <w:r w:rsidR="00E8715D" w:rsidRPr="00AE5675">
        <w:rPr>
          <w:szCs w:val="24"/>
        </w:rPr>
        <w:t>правило, выдаются</w:t>
      </w:r>
      <w:r w:rsidR="00CB7EAC" w:rsidRPr="00AE5675">
        <w:rPr>
          <w:szCs w:val="24"/>
        </w:rPr>
        <w:t xml:space="preserve"> работником библиоте</w:t>
      </w:r>
      <w:r w:rsidR="00C33CBB" w:rsidRPr="00AE5675">
        <w:rPr>
          <w:szCs w:val="24"/>
        </w:rPr>
        <w:t>ки специалисту</w:t>
      </w:r>
      <w:r w:rsidR="00CB7EAC" w:rsidRPr="00AE5675">
        <w:rPr>
          <w:szCs w:val="24"/>
        </w:rPr>
        <w:t xml:space="preserve"> после завершения комплектования группы, а</w:t>
      </w:r>
      <w:r w:rsidR="00C33CBB" w:rsidRPr="00AE5675">
        <w:rPr>
          <w:szCs w:val="24"/>
        </w:rPr>
        <w:t xml:space="preserve"> затем </w:t>
      </w:r>
      <w:r w:rsidR="00AE5675" w:rsidRPr="00AE5675">
        <w:rPr>
          <w:szCs w:val="24"/>
        </w:rPr>
        <w:t>передаются обучающимся</w:t>
      </w:r>
      <w:r w:rsidR="00CB7EAC" w:rsidRPr="00AE5675">
        <w:rPr>
          <w:szCs w:val="24"/>
        </w:rPr>
        <w:t xml:space="preserve"> в случае их достаточного количества. Допустима и индивидуальная выдача учебных </w:t>
      </w:r>
      <w:r w:rsidR="00AE5675" w:rsidRPr="00AE5675">
        <w:rPr>
          <w:szCs w:val="24"/>
        </w:rPr>
        <w:t>материалов обучающимся</w:t>
      </w:r>
      <w:r w:rsidR="00CB7EAC" w:rsidRPr="00AE5675">
        <w:rPr>
          <w:szCs w:val="24"/>
        </w:rPr>
        <w:t xml:space="preserve"> 9-11кл. </w:t>
      </w:r>
    </w:p>
    <w:p w:rsidR="009714E0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2.6</w:t>
      </w:r>
      <w:r w:rsidR="00E8715D" w:rsidRPr="00AE5675">
        <w:rPr>
          <w:szCs w:val="24"/>
        </w:rPr>
        <w:t>.</w:t>
      </w:r>
      <w:r w:rsidR="00CB7EAC" w:rsidRPr="00AE5675">
        <w:rPr>
          <w:szCs w:val="24"/>
        </w:rPr>
        <w:t xml:space="preserve">За каждое учебное пособие и/или учебно-методический или дидактический материал обучающиеся расписываются на специальном вкладыше в читательский формуляр. Вкладыши с записями выданных учебных материалов хранятся в читательских формулярах обучающихся. </w:t>
      </w:r>
    </w:p>
    <w:p w:rsidR="009714E0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2.7</w:t>
      </w:r>
      <w:r w:rsidR="00E8715D" w:rsidRPr="00AE5675">
        <w:rPr>
          <w:szCs w:val="24"/>
        </w:rPr>
        <w:t>.</w:t>
      </w:r>
      <w:r w:rsidR="00CB7EAC" w:rsidRPr="00AE5675">
        <w:rPr>
          <w:szCs w:val="24"/>
        </w:rPr>
        <w:t xml:space="preserve">При получении учебного материала обучающийся обязан внимательно его осмотреть, убедиться в отсутствии дефектов, а при обнаружении проинформировать об этом работника библиотеки. </w:t>
      </w:r>
    </w:p>
    <w:p w:rsidR="009714E0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2.8</w:t>
      </w:r>
      <w:r w:rsidR="00E8715D" w:rsidRPr="00AE5675">
        <w:rPr>
          <w:szCs w:val="24"/>
        </w:rPr>
        <w:t>.</w:t>
      </w:r>
      <w:r w:rsidR="00CB7EAC" w:rsidRPr="00AE5675">
        <w:rPr>
          <w:szCs w:val="24"/>
        </w:rPr>
        <w:t>По за</w:t>
      </w:r>
      <w:r w:rsidR="00ED6E25">
        <w:rPr>
          <w:szCs w:val="24"/>
        </w:rPr>
        <w:t xml:space="preserve">вершении </w:t>
      </w:r>
      <w:r w:rsidR="00F54D9F">
        <w:rPr>
          <w:szCs w:val="24"/>
        </w:rPr>
        <w:t xml:space="preserve">изучения </w:t>
      </w:r>
      <w:r w:rsidR="00C36C62" w:rsidRPr="00C36C62">
        <w:rPr>
          <w:szCs w:val="24"/>
        </w:rPr>
        <w:t xml:space="preserve">дополнительные общеобразовательные программы определенной направленности </w:t>
      </w:r>
      <w:r w:rsidR="00AE5675" w:rsidRPr="00AE5675">
        <w:rPr>
          <w:szCs w:val="24"/>
        </w:rPr>
        <w:t>или</w:t>
      </w:r>
      <w:r w:rsidR="00CB7EAC" w:rsidRPr="00AE5675">
        <w:rPr>
          <w:szCs w:val="24"/>
        </w:rPr>
        <w:t xml:space="preserve"> в иной установленный срок предоставленный(</w:t>
      </w:r>
      <w:proofErr w:type="spellStart"/>
      <w:r w:rsidR="00CB7EAC" w:rsidRPr="00AE5675">
        <w:rPr>
          <w:szCs w:val="24"/>
        </w:rPr>
        <w:t>ые</w:t>
      </w:r>
      <w:proofErr w:type="spellEnd"/>
      <w:r w:rsidR="00CB7EAC" w:rsidRPr="00AE5675">
        <w:rPr>
          <w:szCs w:val="24"/>
        </w:rPr>
        <w:t xml:space="preserve">) в личное </w:t>
      </w:r>
      <w:r w:rsidR="00AE5675" w:rsidRPr="00AE5675">
        <w:rPr>
          <w:szCs w:val="24"/>
        </w:rPr>
        <w:t>пользование материал</w:t>
      </w:r>
      <w:r w:rsidR="00CB7EAC" w:rsidRPr="00AE5675">
        <w:rPr>
          <w:szCs w:val="24"/>
        </w:rPr>
        <w:t>(</w:t>
      </w:r>
      <w:proofErr w:type="spellStart"/>
      <w:r w:rsidR="00AE5675" w:rsidRPr="00AE5675">
        <w:rPr>
          <w:szCs w:val="24"/>
        </w:rPr>
        <w:t>ы</w:t>
      </w:r>
      <w:proofErr w:type="spellEnd"/>
      <w:r w:rsidR="00AE5675" w:rsidRPr="00AE5675">
        <w:rPr>
          <w:szCs w:val="24"/>
        </w:rPr>
        <w:t>) возвращает</w:t>
      </w:r>
      <w:r w:rsidR="00CB7EAC" w:rsidRPr="00AE5675">
        <w:rPr>
          <w:szCs w:val="24"/>
        </w:rPr>
        <w:t>(ют)</w:t>
      </w:r>
      <w:proofErr w:type="spellStart"/>
      <w:r w:rsidR="00CB7EAC" w:rsidRPr="00AE5675">
        <w:rPr>
          <w:szCs w:val="24"/>
        </w:rPr>
        <w:t>ся</w:t>
      </w:r>
      <w:proofErr w:type="spellEnd"/>
      <w:r w:rsidR="00CB7EAC" w:rsidRPr="00AE5675">
        <w:rPr>
          <w:szCs w:val="24"/>
        </w:rPr>
        <w:t xml:space="preserve"> обучающимися в библ</w:t>
      </w:r>
      <w:r w:rsidR="00C33CBB" w:rsidRPr="00AE5675">
        <w:rPr>
          <w:szCs w:val="24"/>
        </w:rPr>
        <w:t>иотеку школы через специалиста</w:t>
      </w:r>
      <w:r w:rsidR="00CB7EAC" w:rsidRPr="00AE5675">
        <w:rPr>
          <w:szCs w:val="24"/>
        </w:rPr>
        <w:t xml:space="preserve"> или индивидуально в зависимости от порядка выдачи материала. </w:t>
      </w:r>
    </w:p>
    <w:p w:rsidR="009714E0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2.9</w:t>
      </w:r>
      <w:r w:rsidR="00E8715D" w:rsidRPr="00AE5675">
        <w:rPr>
          <w:szCs w:val="24"/>
        </w:rPr>
        <w:t>.</w:t>
      </w:r>
      <w:r w:rsidR="00CB7EAC" w:rsidRPr="00AE5675">
        <w:rPr>
          <w:szCs w:val="24"/>
        </w:rPr>
        <w:t xml:space="preserve">Обучающиеся обязаны бережно относиться к предоставленным учебным материалам (содержать материалы в чистоте, не делать в них пометок, подчеркиваний, не вырывать, не загибать страниц), защищать от порчи и повреждения. </w:t>
      </w:r>
    </w:p>
    <w:p w:rsidR="00E8715D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2.10</w:t>
      </w:r>
      <w:r w:rsidR="00E8715D" w:rsidRPr="00AE5675">
        <w:rPr>
          <w:szCs w:val="24"/>
        </w:rPr>
        <w:t>.</w:t>
      </w:r>
      <w:r w:rsidR="00CB7EAC" w:rsidRPr="00AE5675">
        <w:rPr>
          <w:szCs w:val="24"/>
        </w:rPr>
        <w:t xml:space="preserve">Утрата, порча учебных пособий, учебно-методических и дидактических </w:t>
      </w:r>
      <w:r w:rsidR="00AE5675" w:rsidRPr="00AE5675">
        <w:rPr>
          <w:szCs w:val="24"/>
        </w:rPr>
        <w:t>материалов библиотеки</w:t>
      </w:r>
      <w:r w:rsidR="00CB7EAC" w:rsidRPr="00AE5675">
        <w:rPr>
          <w:szCs w:val="24"/>
        </w:rPr>
        <w:t xml:space="preserve"> предусматривают возмещение ущерба, причиненного </w:t>
      </w:r>
      <w:r w:rsidR="00AE5675" w:rsidRPr="00AE5675">
        <w:rPr>
          <w:szCs w:val="24"/>
        </w:rPr>
        <w:t>библиотеке, в</w:t>
      </w:r>
      <w:r w:rsidR="00CB7EAC" w:rsidRPr="00AE5675">
        <w:rPr>
          <w:szCs w:val="24"/>
        </w:rPr>
        <w:t xml:space="preserve"> полном объеме. </w:t>
      </w:r>
      <w:r w:rsidR="00AE5675" w:rsidRPr="00AE5675">
        <w:rPr>
          <w:szCs w:val="24"/>
        </w:rPr>
        <w:t>За вред</w:t>
      </w:r>
      <w:r w:rsidR="00CB7EAC" w:rsidRPr="00AE5675">
        <w:rPr>
          <w:szCs w:val="24"/>
        </w:rPr>
        <w:t xml:space="preserve">, причиненный обучающимся, отвечают его родители (законные представители), если не докажут, что вред возник не по </w:t>
      </w:r>
      <w:r w:rsidR="00AE5675" w:rsidRPr="00AE5675">
        <w:rPr>
          <w:szCs w:val="24"/>
        </w:rPr>
        <w:t>его вине</w:t>
      </w:r>
      <w:r w:rsidR="00CB7EAC" w:rsidRPr="00AE5675">
        <w:rPr>
          <w:szCs w:val="24"/>
        </w:rPr>
        <w:t xml:space="preserve">. Вред, причиненный библиотеке, возмещается заменой испорченных и утраченных учебников, учебных пособий и т.д. такими же копиями или изданиями, признанными библиотекой равноценными. При невозможности замены возмещается реальная рыночная стоимость издания. Стоимость утраченных или испорченных книг определяется библиотекарем по ценам, указанным в учетных документах библиотеки с применением коэффициента по переоценке библиотечных фондов. Денежные средства за испорченную или утраченную книгу переводятся квитанцией Сбербанка на расчетный счет </w:t>
      </w:r>
      <w:r w:rsidR="00971A2F" w:rsidRPr="00AE5675">
        <w:rPr>
          <w:szCs w:val="24"/>
        </w:rPr>
        <w:t>«Лицея</w:t>
      </w:r>
      <w:r w:rsidR="00C83465" w:rsidRPr="00AE5675">
        <w:rPr>
          <w:szCs w:val="24"/>
        </w:rPr>
        <w:t>№</w:t>
      </w:r>
      <w:r w:rsidR="00971A2F" w:rsidRPr="00AE5675">
        <w:rPr>
          <w:szCs w:val="24"/>
        </w:rPr>
        <w:t>129»</w:t>
      </w:r>
      <w:r w:rsidR="00CB7EAC" w:rsidRPr="00AE5675">
        <w:rPr>
          <w:szCs w:val="24"/>
        </w:rPr>
        <w:t xml:space="preserve">. </w:t>
      </w:r>
    </w:p>
    <w:p w:rsidR="009714E0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2.11</w:t>
      </w:r>
      <w:r w:rsidR="00E8715D" w:rsidRPr="00AE5675">
        <w:rPr>
          <w:szCs w:val="24"/>
        </w:rPr>
        <w:t>.</w:t>
      </w:r>
      <w:r w:rsidR="00CB7EAC" w:rsidRPr="00AE5675">
        <w:rPr>
          <w:szCs w:val="24"/>
        </w:rPr>
        <w:t xml:space="preserve">Обучающиеся имеют также право на бесплатной основе: </w:t>
      </w:r>
    </w:p>
    <w:p w:rsidR="009714E0" w:rsidRPr="00D87EF7" w:rsidRDefault="00AE5675" w:rsidP="00882710">
      <w:pPr>
        <w:pStyle w:val="a5"/>
        <w:ind w:firstLine="557"/>
        <w:rPr>
          <w:color w:val="auto"/>
          <w:szCs w:val="24"/>
        </w:rPr>
      </w:pPr>
      <w:r w:rsidRPr="00D87EF7">
        <w:rPr>
          <w:color w:val="auto"/>
          <w:szCs w:val="24"/>
        </w:rPr>
        <w:t>-</w:t>
      </w:r>
      <w:r w:rsidR="00CB7EAC" w:rsidRPr="00D87EF7">
        <w:rPr>
          <w:color w:val="auto"/>
          <w:szCs w:val="24"/>
        </w:rPr>
        <w:t xml:space="preserve">пользоваться средствами обучения и воспитания для работы в </w:t>
      </w:r>
      <w:r w:rsidR="00971A2F" w:rsidRPr="00D87EF7">
        <w:rPr>
          <w:color w:val="auto"/>
          <w:szCs w:val="24"/>
        </w:rPr>
        <w:t>«Лицее</w:t>
      </w:r>
      <w:r w:rsidR="00E8715D" w:rsidRPr="00D87EF7">
        <w:rPr>
          <w:color w:val="auto"/>
          <w:szCs w:val="24"/>
        </w:rPr>
        <w:t xml:space="preserve"> №</w:t>
      </w:r>
      <w:r w:rsidR="00971A2F" w:rsidRPr="00D87EF7">
        <w:rPr>
          <w:color w:val="auto"/>
          <w:szCs w:val="24"/>
        </w:rPr>
        <w:t xml:space="preserve">129» </w:t>
      </w:r>
      <w:r w:rsidR="00CB7EAC" w:rsidRPr="00D87EF7">
        <w:rPr>
          <w:color w:val="auto"/>
          <w:szCs w:val="24"/>
        </w:rPr>
        <w:t>в ходе образовательного</w:t>
      </w:r>
      <w:r w:rsidR="00ED6E25" w:rsidRPr="00D87EF7">
        <w:rPr>
          <w:color w:val="auto"/>
          <w:szCs w:val="24"/>
        </w:rPr>
        <w:t xml:space="preserve"> процесса по </w:t>
      </w:r>
      <w:r w:rsidR="00CB7EAC" w:rsidRPr="00D87EF7">
        <w:rPr>
          <w:color w:val="auto"/>
          <w:szCs w:val="24"/>
        </w:rPr>
        <w:t xml:space="preserve">образовательной программе; </w:t>
      </w:r>
    </w:p>
    <w:p w:rsidR="00971A2F" w:rsidRPr="00D87EF7" w:rsidRDefault="00AE5675" w:rsidP="00882710">
      <w:pPr>
        <w:pStyle w:val="a5"/>
        <w:ind w:firstLine="557"/>
        <w:rPr>
          <w:color w:val="auto"/>
          <w:szCs w:val="24"/>
        </w:rPr>
      </w:pPr>
      <w:r w:rsidRPr="00D87EF7">
        <w:rPr>
          <w:color w:val="auto"/>
          <w:szCs w:val="24"/>
        </w:rPr>
        <w:t>-</w:t>
      </w:r>
      <w:r w:rsidR="00CB7EAC" w:rsidRPr="00D87EF7">
        <w:rPr>
          <w:color w:val="auto"/>
          <w:szCs w:val="24"/>
        </w:rPr>
        <w:t>пользоваться библио</w:t>
      </w:r>
      <w:r w:rsidR="00971A2F" w:rsidRPr="00D87EF7">
        <w:rPr>
          <w:color w:val="auto"/>
          <w:szCs w:val="24"/>
        </w:rPr>
        <w:t xml:space="preserve">течно-информационными </w:t>
      </w:r>
      <w:r w:rsidR="008A27D2" w:rsidRPr="00D87EF7">
        <w:rPr>
          <w:color w:val="auto"/>
          <w:szCs w:val="24"/>
        </w:rPr>
        <w:t>услугами библиотеки</w:t>
      </w:r>
      <w:r w:rsidR="00971A2F" w:rsidRPr="00D87EF7">
        <w:rPr>
          <w:color w:val="auto"/>
          <w:szCs w:val="24"/>
        </w:rPr>
        <w:t xml:space="preserve">лицея </w:t>
      </w:r>
    </w:p>
    <w:p w:rsidR="009714E0" w:rsidRPr="00AE5675" w:rsidRDefault="00634DE7" w:rsidP="00882710">
      <w:pPr>
        <w:pStyle w:val="a5"/>
        <w:ind w:firstLine="557"/>
        <w:rPr>
          <w:szCs w:val="24"/>
        </w:rPr>
      </w:pPr>
      <w:r>
        <w:rPr>
          <w:szCs w:val="24"/>
        </w:rPr>
        <w:t>2.12</w:t>
      </w:r>
      <w:r w:rsidR="00CB7EAC" w:rsidRPr="00AE5675">
        <w:rPr>
          <w:szCs w:val="24"/>
        </w:rPr>
        <w:t xml:space="preserve">. Родители (законные представители) обучающихся имеют право в случае возникновения конфликтной ситуации, связанной с предоставлением учебных пособий </w:t>
      </w:r>
      <w:r w:rsidR="00C83465" w:rsidRPr="00AE5675">
        <w:rPr>
          <w:szCs w:val="24"/>
        </w:rPr>
        <w:t xml:space="preserve">обращаться   корганизатору платных образовательных услуг или к </w:t>
      </w:r>
      <w:r w:rsidR="008A27D2" w:rsidRPr="00AE5675">
        <w:rPr>
          <w:szCs w:val="24"/>
        </w:rPr>
        <w:t>директору лицея</w:t>
      </w:r>
      <w:r w:rsidR="00CB7EAC" w:rsidRPr="00AE5675">
        <w:rPr>
          <w:szCs w:val="24"/>
        </w:rPr>
        <w:t xml:space="preserve">. </w:t>
      </w:r>
    </w:p>
    <w:p w:rsidR="009714E0" w:rsidRPr="00AE5675" w:rsidRDefault="009714E0" w:rsidP="00882710">
      <w:pPr>
        <w:pStyle w:val="a5"/>
        <w:ind w:firstLine="557"/>
        <w:rPr>
          <w:szCs w:val="24"/>
        </w:rPr>
      </w:pPr>
    </w:p>
    <w:p w:rsidR="001D74CA" w:rsidRDefault="00AE5675" w:rsidP="00882710">
      <w:pPr>
        <w:pStyle w:val="a5"/>
        <w:ind w:firstLine="557"/>
        <w:rPr>
          <w:b/>
          <w:szCs w:val="24"/>
        </w:rPr>
      </w:pPr>
      <w:r>
        <w:rPr>
          <w:b/>
          <w:szCs w:val="24"/>
        </w:rPr>
        <w:lastRenderedPageBreak/>
        <w:t>3.</w:t>
      </w:r>
      <w:r w:rsidR="00CB7EAC" w:rsidRPr="00AE5675">
        <w:rPr>
          <w:b/>
          <w:szCs w:val="24"/>
        </w:rPr>
        <w:t>Ответственность участников образовательных отношений в рамка</w:t>
      </w:r>
      <w:r w:rsidR="00ED6E25">
        <w:rPr>
          <w:b/>
          <w:szCs w:val="24"/>
        </w:rPr>
        <w:t xml:space="preserve">х реализации </w:t>
      </w:r>
      <w:r w:rsidR="00C36C62">
        <w:rPr>
          <w:b/>
          <w:szCs w:val="24"/>
        </w:rPr>
        <w:t>дополнительных</w:t>
      </w:r>
      <w:r w:rsidR="00C36C62" w:rsidRPr="00C36C62">
        <w:rPr>
          <w:b/>
          <w:szCs w:val="24"/>
        </w:rPr>
        <w:t xml:space="preserve"> обще</w:t>
      </w:r>
      <w:r w:rsidR="00C36C62">
        <w:rPr>
          <w:b/>
          <w:szCs w:val="24"/>
        </w:rPr>
        <w:t>образовательных программ</w:t>
      </w:r>
      <w:r w:rsidR="00C36C62" w:rsidRPr="00C36C62">
        <w:rPr>
          <w:b/>
          <w:szCs w:val="24"/>
        </w:rPr>
        <w:t xml:space="preserve"> определенной направленности</w:t>
      </w:r>
      <w:r w:rsidR="001D74CA">
        <w:rPr>
          <w:b/>
          <w:szCs w:val="24"/>
        </w:rPr>
        <w:t>.</w:t>
      </w:r>
    </w:p>
    <w:p w:rsidR="009714E0" w:rsidRPr="00AE5675" w:rsidRDefault="00882710" w:rsidP="00882710">
      <w:pPr>
        <w:pStyle w:val="a5"/>
        <w:ind w:firstLine="557"/>
        <w:rPr>
          <w:szCs w:val="24"/>
        </w:rPr>
      </w:pPr>
      <w:r>
        <w:rPr>
          <w:szCs w:val="24"/>
        </w:rPr>
        <w:t xml:space="preserve">3.1. </w:t>
      </w:r>
      <w:r w:rsidR="00CB7EAC" w:rsidRPr="00AE5675">
        <w:rPr>
          <w:szCs w:val="24"/>
        </w:rPr>
        <w:t xml:space="preserve">Обучающиеся обязаны: </w:t>
      </w:r>
    </w:p>
    <w:p w:rsidR="009714E0" w:rsidRPr="00AE5675" w:rsidRDefault="001D74CA" w:rsidP="00882710">
      <w:pPr>
        <w:pStyle w:val="a5"/>
        <w:ind w:firstLine="557"/>
        <w:rPr>
          <w:szCs w:val="24"/>
        </w:rPr>
      </w:pPr>
      <w:r>
        <w:rPr>
          <w:szCs w:val="24"/>
        </w:rPr>
        <w:t>-</w:t>
      </w:r>
      <w:r w:rsidR="00CB7EAC" w:rsidRPr="00AE5675">
        <w:rPr>
          <w:szCs w:val="24"/>
        </w:rPr>
        <w:t xml:space="preserve">бережно относиться к предоставленным учебным материалам (содержать материалы в чистоте, не делать в них пометок, подчеркиваний, не вырывать, не загибать страниц), защищать от порчи и повреждения; </w:t>
      </w:r>
    </w:p>
    <w:p w:rsidR="009714E0" w:rsidRPr="00AE5675" w:rsidRDefault="001D74CA" w:rsidP="00882710">
      <w:pPr>
        <w:pStyle w:val="a5"/>
        <w:ind w:firstLine="557"/>
        <w:rPr>
          <w:szCs w:val="24"/>
        </w:rPr>
      </w:pPr>
      <w:r>
        <w:rPr>
          <w:szCs w:val="24"/>
        </w:rPr>
        <w:t>-</w:t>
      </w:r>
      <w:r w:rsidR="00CB7EAC" w:rsidRPr="00AE5675">
        <w:rPr>
          <w:szCs w:val="24"/>
        </w:rPr>
        <w:t>своевременно по заверше</w:t>
      </w:r>
      <w:r w:rsidR="00ED6E25">
        <w:rPr>
          <w:szCs w:val="24"/>
        </w:rPr>
        <w:t xml:space="preserve">нии изучения </w:t>
      </w:r>
      <w:r w:rsidR="00CB7EAC" w:rsidRPr="00AE5675">
        <w:rPr>
          <w:szCs w:val="24"/>
        </w:rPr>
        <w:t xml:space="preserve">образовательной программы (в том числе в случае досрочного завершения изучения программы по инициативе </w:t>
      </w:r>
      <w:r w:rsidR="00971A2F" w:rsidRPr="00AE5675">
        <w:rPr>
          <w:szCs w:val="24"/>
        </w:rPr>
        <w:t>обучающегося) или</w:t>
      </w:r>
      <w:r w:rsidR="00CB7EAC" w:rsidRPr="00AE5675">
        <w:rPr>
          <w:szCs w:val="24"/>
        </w:rPr>
        <w:t xml:space="preserve"> в иной установленный срок возвратить предоставленный(</w:t>
      </w:r>
      <w:proofErr w:type="spellStart"/>
      <w:r w:rsidR="00CB7EAC" w:rsidRPr="00AE5675">
        <w:rPr>
          <w:szCs w:val="24"/>
        </w:rPr>
        <w:t>ые</w:t>
      </w:r>
      <w:proofErr w:type="spellEnd"/>
      <w:r w:rsidR="00CB7EAC" w:rsidRPr="00AE5675">
        <w:rPr>
          <w:szCs w:val="24"/>
        </w:rPr>
        <w:t xml:space="preserve">) в личное </w:t>
      </w:r>
      <w:r w:rsidR="00971A2F" w:rsidRPr="00AE5675">
        <w:rPr>
          <w:szCs w:val="24"/>
        </w:rPr>
        <w:t>пользование материал</w:t>
      </w:r>
      <w:r w:rsidR="00CB7EAC" w:rsidRPr="00AE5675">
        <w:rPr>
          <w:szCs w:val="24"/>
        </w:rPr>
        <w:t>(</w:t>
      </w:r>
      <w:r w:rsidR="008A27D2" w:rsidRPr="00AE5675">
        <w:rPr>
          <w:szCs w:val="24"/>
        </w:rPr>
        <w:t>ы) в</w:t>
      </w:r>
      <w:r w:rsidR="00CB7EAC" w:rsidRPr="00AE5675">
        <w:rPr>
          <w:szCs w:val="24"/>
        </w:rPr>
        <w:t xml:space="preserve"> библиот</w:t>
      </w:r>
      <w:r w:rsidR="00971A2F" w:rsidRPr="00AE5675">
        <w:rPr>
          <w:szCs w:val="24"/>
        </w:rPr>
        <w:t>еку лицея через специалиста</w:t>
      </w:r>
      <w:r w:rsidR="00CB7EAC" w:rsidRPr="00AE5675">
        <w:rPr>
          <w:szCs w:val="24"/>
        </w:rPr>
        <w:t xml:space="preserve"> или индивидуально в зависимости от порядка выдачи материала. </w:t>
      </w:r>
    </w:p>
    <w:p w:rsidR="009714E0" w:rsidRPr="00AE5675" w:rsidRDefault="00882710" w:rsidP="00882710">
      <w:pPr>
        <w:pStyle w:val="a5"/>
        <w:ind w:firstLine="557"/>
        <w:rPr>
          <w:szCs w:val="24"/>
        </w:rPr>
      </w:pPr>
      <w:r>
        <w:rPr>
          <w:szCs w:val="24"/>
        </w:rPr>
        <w:t xml:space="preserve">3.2. </w:t>
      </w:r>
      <w:r w:rsidR="00CB7EAC" w:rsidRPr="00AE5675">
        <w:rPr>
          <w:szCs w:val="24"/>
        </w:rPr>
        <w:t xml:space="preserve">Родители (законные представители) обучающихся обязаны: </w:t>
      </w:r>
    </w:p>
    <w:p w:rsidR="009714E0" w:rsidRPr="00AE5675" w:rsidRDefault="00ED6E25" w:rsidP="00882710">
      <w:pPr>
        <w:pStyle w:val="a5"/>
        <w:ind w:firstLine="557"/>
        <w:rPr>
          <w:szCs w:val="24"/>
        </w:rPr>
      </w:pPr>
      <w:r>
        <w:rPr>
          <w:szCs w:val="24"/>
        </w:rPr>
        <w:t>-</w:t>
      </w:r>
      <w:r w:rsidR="00CB7EAC" w:rsidRPr="00AE5675">
        <w:rPr>
          <w:szCs w:val="24"/>
        </w:rPr>
        <w:t xml:space="preserve">обеспечить условия и контролировать сохранность предоставленных в личное пользование обучающимся учебных материалов </w:t>
      </w:r>
      <w:r w:rsidR="008A27D2" w:rsidRPr="00AE5675">
        <w:rPr>
          <w:szCs w:val="24"/>
        </w:rPr>
        <w:t>на период</w:t>
      </w:r>
      <w:r w:rsidR="00CB7EAC" w:rsidRPr="00AE5675">
        <w:rPr>
          <w:szCs w:val="24"/>
        </w:rPr>
        <w:t xml:space="preserve"> изучения</w:t>
      </w:r>
      <w:r>
        <w:rPr>
          <w:szCs w:val="24"/>
        </w:rPr>
        <w:t xml:space="preserve"> обучающимся </w:t>
      </w:r>
      <w:r w:rsidR="00CB7EAC" w:rsidRPr="00AE5675">
        <w:rPr>
          <w:szCs w:val="24"/>
        </w:rPr>
        <w:t xml:space="preserve">образовательной программы; </w:t>
      </w:r>
    </w:p>
    <w:p w:rsidR="009714E0" w:rsidRPr="00AE5675" w:rsidRDefault="00882710" w:rsidP="00882710">
      <w:pPr>
        <w:pStyle w:val="a5"/>
        <w:ind w:firstLine="557"/>
        <w:rPr>
          <w:szCs w:val="24"/>
        </w:rPr>
      </w:pPr>
      <w:r>
        <w:rPr>
          <w:szCs w:val="24"/>
        </w:rPr>
        <w:t xml:space="preserve">3.3. </w:t>
      </w:r>
      <w:r w:rsidR="008A27D2" w:rsidRPr="00AE5675">
        <w:rPr>
          <w:szCs w:val="24"/>
        </w:rPr>
        <w:t>Организатор платных образовательных услуг</w:t>
      </w:r>
      <w:r w:rsidR="00971A2F" w:rsidRPr="00AE5675">
        <w:rPr>
          <w:szCs w:val="24"/>
        </w:rPr>
        <w:t xml:space="preserve">, </w:t>
      </w:r>
      <w:r w:rsidR="001D74CA" w:rsidRPr="00AE5675">
        <w:rPr>
          <w:szCs w:val="24"/>
        </w:rPr>
        <w:t>специалисты</w:t>
      </w:r>
      <w:r w:rsidR="001D74CA">
        <w:rPr>
          <w:szCs w:val="24"/>
        </w:rPr>
        <w:t>:</w:t>
      </w:r>
    </w:p>
    <w:p w:rsidR="009714E0" w:rsidRPr="00AE5675" w:rsidRDefault="00AE5675" w:rsidP="00882710">
      <w:pPr>
        <w:pStyle w:val="a5"/>
        <w:ind w:firstLine="557"/>
        <w:rPr>
          <w:szCs w:val="24"/>
        </w:rPr>
      </w:pPr>
      <w:r>
        <w:rPr>
          <w:szCs w:val="24"/>
        </w:rPr>
        <w:t>-</w:t>
      </w:r>
      <w:r w:rsidR="00CB7EAC" w:rsidRPr="00AE5675">
        <w:rPr>
          <w:szCs w:val="24"/>
        </w:rPr>
        <w:t xml:space="preserve">обеспечивают ознакомление родителей (законных представителей) обучающихся с настоящим Порядком; </w:t>
      </w:r>
    </w:p>
    <w:p w:rsidR="009714E0" w:rsidRPr="00AE5675" w:rsidRDefault="00882710" w:rsidP="00882710">
      <w:pPr>
        <w:pStyle w:val="a5"/>
        <w:ind w:firstLine="557"/>
        <w:rPr>
          <w:szCs w:val="24"/>
        </w:rPr>
      </w:pPr>
      <w:r>
        <w:rPr>
          <w:szCs w:val="24"/>
        </w:rPr>
        <w:t xml:space="preserve">- </w:t>
      </w:r>
      <w:r w:rsidR="008A27D2" w:rsidRPr="00AE5675">
        <w:rPr>
          <w:szCs w:val="24"/>
        </w:rPr>
        <w:t>своевременно рассматриваю</w:t>
      </w:r>
      <w:r w:rsidR="00CB7EAC" w:rsidRPr="00AE5675">
        <w:rPr>
          <w:szCs w:val="24"/>
        </w:rPr>
        <w:t xml:space="preserve">т все обращения родителей (законных представителей), связанные с нарушением настоящего Положения, по результатам рассмотрения принимают конкретные меры. </w:t>
      </w:r>
    </w:p>
    <w:sectPr w:rsidR="009714E0" w:rsidRPr="00AE5675" w:rsidSect="00634633">
      <w:pgSz w:w="11906" w:h="16838"/>
      <w:pgMar w:top="993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E14"/>
    <w:multiLevelType w:val="hybridMultilevel"/>
    <w:tmpl w:val="EBEC3AF6"/>
    <w:lvl w:ilvl="0" w:tplc="8168EE6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80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2F8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092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EAB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AAC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23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6FA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49C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672E4A"/>
    <w:multiLevelType w:val="hybridMultilevel"/>
    <w:tmpl w:val="2BCA3F32"/>
    <w:lvl w:ilvl="0" w:tplc="CEF65F1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E8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A3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EF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4E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C9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45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C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5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FE2F2E"/>
    <w:multiLevelType w:val="hybridMultilevel"/>
    <w:tmpl w:val="5D8C2EB8"/>
    <w:lvl w:ilvl="0" w:tplc="BD5ADD4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65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2C8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4D5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03D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ED2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C78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0F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EC5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D212AB"/>
    <w:multiLevelType w:val="multilevel"/>
    <w:tmpl w:val="A7445F8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14E0"/>
    <w:rsid w:val="000B7849"/>
    <w:rsid w:val="00197B16"/>
    <w:rsid w:val="001D74CA"/>
    <w:rsid w:val="004335F9"/>
    <w:rsid w:val="00475359"/>
    <w:rsid w:val="004B70A3"/>
    <w:rsid w:val="00634633"/>
    <w:rsid w:val="00634DE7"/>
    <w:rsid w:val="006A410A"/>
    <w:rsid w:val="0077594E"/>
    <w:rsid w:val="007C247A"/>
    <w:rsid w:val="007D3A83"/>
    <w:rsid w:val="00882710"/>
    <w:rsid w:val="008A27D2"/>
    <w:rsid w:val="008C30F3"/>
    <w:rsid w:val="009714E0"/>
    <w:rsid w:val="00971A2F"/>
    <w:rsid w:val="009C1084"/>
    <w:rsid w:val="00A904C8"/>
    <w:rsid w:val="00AE5675"/>
    <w:rsid w:val="00C038C4"/>
    <w:rsid w:val="00C33CBB"/>
    <w:rsid w:val="00C36C62"/>
    <w:rsid w:val="00C806CC"/>
    <w:rsid w:val="00C83465"/>
    <w:rsid w:val="00CB7EAC"/>
    <w:rsid w:val="00D57DDD"/>
    <w:rsid w:val="00D63BD7"/>
    <w:rsid w:val="00D87EF7"/>
    <w:rsid w:val="00DF6BAE"/>
    <w:rsid w:val="00E02B83"/>
    <w:rsid w:val="00E8715D"/>
    <w:rsid w:val="00ED6E25"/>
    <w:rsid w:val="00F54D9F"/>
    <w:rsid w:val="00F62DE4"/>
    <w:rsid w:val="00F751E0"/>
    <w:rsid w:val="00FA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4"/>
    <w:pPr>
      <w:spacing w:after="212" w:line="305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4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AE5675"/>
    <w:pPr>
      <w:spacing w:after="0" w:line="24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Рыжова</cp:lastModifiedBy>
  <cp:revision>6</cp:revision>
  <cp:lastPrinted>2022-09-20T11:33:00Z</cp:lastPrinted>
  <dcterms:created xsi:type="dcterms:W3CDTF">2022-09-20T11:28:00Z</dcterms:created>
  <dcterms:modified xsi:type="dcterms:W3CDTF">2022-09-21T15:24:00Z</dcterms:modified>
</cp:coreProperties>
</file>